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63C6" w:rsidRPr="00CD1222" w:rsidRDefault="00E67939" w:rsidP="00CD1222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Physiology: Cystic Fibrosis</w:t>
      </w:r>
    </w:p>
    <w:p w:rsidR="00AD1DA5" w:rsidRPr="00C01540" w:rsidRDefault="00E67939" w:rsidP="00AD1DA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Everybody is born with two copies of </w:t>
      </w:r>
      <w:r w:rsidR="0081715E">
        <w:rPr>
          <w:rFonts w:ascii="Times New Roman" w:hAnsi="Times New Roman" w:cs="Times New Roman"/>
          <w:sz w:val="24"/>
          <w:szCs w:val="24"/>
        </w:rPr>
        <w:t>well-</w:t>
      </w:r>
      <w:bookmarkStart w:id="0" w:name="_GoBack"/>
      <w:bookmarkEnd w:id="0"/>
      <w:r w:rsidR="0081715E">
        <w:rPr>
          <w:rFonts w:ascii="Times New Roman" w:hAnsi="Times New Roman" w:cs="Times New Roman"/>
          <w:sz w:val="24"/>
          <w:szCs w:val="24"/>
        </w:rPr>
        <w:t xml:space="preserve">known </w:t>
      </w:r>
      <w:r>
        <w:rPr>
          <w:rFonts w:ascii="Times New Roman" w:hAnsi="Times New Roman" w:cs="Times New Roman"/>
          <w:sz w:val="24"/>
          <w:szCs w:val="24"/>
        </w:rPr>
        <w:t xml:space="preserve">cystic fibrosis </w:t>
      </w:r>
      <w:r w:rsidR="00FA3AEB">
        <w:rPr>
          <w:rFonts w:ascii="Times New Roman" w:hAnsi="Times New Roman" w:cs="Times New Roman"/>
          <w:sz w:val="24"/>
          <w:szCs w:val="24"/>
        </w:rPr>
        <w:t>transmembrane conductance regulator gene (</w:t>
      </w:r>
      <w:r w:rsidR="00705E24">
        <w:rPr>
          <w:rFonts w:ascii="Times New Roman" w:hAnsi="Times New Roman" w:cs="Times New Roman"/>
          <w:sz w:val="24"/>
          <w:szCs w:val="24"/>
        </w:rPr>
        <w:t xml:space="preserve">CFTR). For one to contract cystic fibrosis, they have to inherit the two copies </w:t>
      </w:r>
      <w:r w:rsidR="00C43152">
        <w:rPr>
          <w:rFonts w:ascii="Times New Roman" w:hAnsi="Times New Roman" w:cs="Times New Roman"/>
          <w:sz w:val="24"/>
          <w:szCs w:val="24"/>
        </w:rPr>
        <w:t xml:space="preserve">of CFTR from each </w:t>
      </w:r>
      <w:r w:rsidR="00705E24">
        <w:rPr>
          <w:rFonts w:ascii="Times New Roman" w:hAnsi="Times New Roman" w:cs="Times New Roman"/>
          <w:sz w:val="24"/>
          <w:szCs w:val="24"/>
        </w:rPr>
        <w:t>parent</w:t>
      </w:r>
      <w:r w:rsidR="0041406A">
        <w:rPr>
          <w:rFonts w:ascii="Times New Roman" w:hAnsi="Times New Roman" w:cs="Times New Roman"/>
          <w:sz w:val="24"/>
          <w:szCs w:val="24"/>
        </w:rPr>
        <w:t xml:space="preserve">. </w:t>
      </w:r>
      <w:r w:rsidR="0042547D">
        <w:rPr>
          <w:rFonts w:ascii="Times New Roman" w:hAnsi="Times New Roman" w:cs="Times New Roman"/>
          <w:sz w:val="24"/>
          <w:szCs w:val="24"/>
        </w:rPr>
        <w:t xml:space="preserve">The CFTR gene issues the direction of </w:t>
      </w:r>
      <w:r w:rsidR="0041406A">
        <w:rPr>
          <w:rFonts w:ascii="Times New Roman" w:hAnsi="Times New Roman" w:cs="Times New Roman"/>
          <w:sz w:val="24"/>
          <w:szCs w:val="24"/>
        </w:rPr>
        <w:t xml:space="preserve">the </w:t>
      </w:r>
      <w:r w:rsidR="0042547D">
        <w:rPr>
          <w:rFonts w:ascii="Times New Roman" w:hAnsi="Times New Roman" w:cs="Times New Roman"/>
          <w:sz w:val="24"/>
          <w:szCs w:val="24"/>
        </w:rPr>
        <w:t>making</w:t>
      </w:r>
      <w:r w:rsidR="0041406A">
        <w:rPr>
          <w:rFonts w:ascii="Times New Roman" w:hAnsi="Times New Roman" w:cs="Times New Roman"/>
          <w:sz w:val="24"/>
          <w:szCs w:val="24"/>
        </w:rPr>
        <w:t xml:space="preserve"> of</w:t>
      </w:r>
      <w:r w:rsidR="004765EB">
        <w:rPr>
          <w:rFonts w:ascii="Times New Roman" w:hAnsi="Times New Roman" w:cs="Times New Roman"/>
          <w:sz w:val="24"/>
          <w:szCs w:val="24"/>
        </w:rPr>
        <w:t xml:space="preserve"> CFTR protein</w:t>
      </w:r>
      <w:r w:rsidR="002B4166">
        <w:rPr>
          <w:rFonts w:ascii="Times New Roman" w:hAnsi="Times New Roman" w:cs="Times New Roman"/>
          <w:sz w:val="24"/>
          <w:szCs w:val="24"/>
        </w:rPr>
        <w:t xml:space="preserve"> (Castellani &amp; Assael, 2</w:t>
      </w:r>
      <w:r w:rsidR="002B4166" w:rsidRPr="002B4166">
        <w:rPr>
          <w:rFonts w:ascii="Times New Roman" w:hAnsi="Times New Roman" w:cs="Times New Roman"/>
          <w:sz w:val="24"/>
          <w:szCs w:val="24"/>
        </w:rPr>
        <w:t>017)</w:t>
      </w:r>
      <w:r w:rsidR="004765EB">
        <w:rPr>
          <w:rFonts w:ascii="Times New Roman" w:hAnsi="Times New Roman" w:cs="Times New Roman"/>
          <w:sz w:val="24"/>
          <w:szCs w:val="24"/>
        </w:rPr>
        <w:t xml:space="preserve">. The CFTR protein operates as a channel across cell membranes responsible for </w:t>
      </w:r>
      <w:r w:rsidR="00F71196">
        <w:rPr>
          <w:rFonts w:ascii="Times New Roman" w:hAnsi="Times New Roman" w:cs="Times New Roman"/>
          <w:sz w:val="24"/>
          <w:szCs w:val="24"/>
        </w:rPr>
        <w:t>mucus production</w:t>
      </w:r>
      <w:r w:rsidR="00A11D71">
        <w:rPr>
          <w:rFonts w:ascii="Times New Roman" w:hAnsi="Times New Roman" w:cs="Times New Roman"/>
          <w:sz w:val="24"/>
          <w:szCs w:val="24"/>
        </w:rPr>
        <w:t>, tears, digestive enzymes, saliva,</w:t>
      </w:r>
      <w:r w:rsidR="0041406A">
        <w:rPr>
          <w:rFonts w:ascii="Times New Roman" w:hAnsi="Times New Roman" w:cs="Times New Roman"/>
          <w:sz w:val="24"/>
          <w:szCs w:val="24"/>
        </w:rPr>
        <w:t xml:space="preserve"> and sweat. Besides, the CFTR protein </w:t>
      </w:r>
      <w:r w:rsidR="00F51723">
        <w:rPr>
          <w:rFonts w:ascii="Times New Roman" w:hAnsi="Times New Roman" w:cs="Times New Roman"/>
          <w:sz w:val="24"/>
          <w:szCs w:val="24"/>
        </w:rPr>
        <w:t>regulates the flow of fluid</w:t>
      </w:r>
      <w:r w:rsidR="00E10040">
        <w:rPr>
          <w:rFonts w:ascii="Times New Roman" w:hAnsi="Times New Roman" w:cs="Times New Roman"/>
          <w:sz w:val="24"/>
          <w:szCs w:val="24"/>
        </w:rPr>
        <w:t xml:space="preserve">s and salt in and out of different body cells. </w:t>
      </w:r>
      <w:r>
        <w:rPr>
          <w:rFonts w:ascii="Times New Roman" w:hAnsi="Times New Roman" w:cs="Times New Roman"/>
          <w:sz w:val="24"/>
          <w:szCs w:val="24"/>
        </w:rPr>
        <w:t>Proteins are small machines that c</w:t>
      </w:r>
      <w:r w:rsidR="00CD1222">
        <w:rPr>
          <w:rFonts w:ascii="Times New Roman" w:hAnsi="Times New Roman" w:cs="Times New Roman"/>
          <w:sz w:val="24"/>
          <w:szCs w:val="24"/>
        </w:rPr>
        <w:t xml:space="preserve">onduct certain tasks in a cell. </w:t>
      </w:r>
      <w:r>
        <w:rPr>
          <w:rFonts w:ascii="Times New Roman" w:hAnsi="Times New Roman" w:cs="Times New Roman"/>
          <w:sz w:val="24"/>
          <w:szCs w:val="24"/>
        </w:rPr>
        <w:t>The DNA instructs the building of proteins, and they are made from chains of amino acids. The</w:t>
      </w:r>
      <w:r w:rsidR="00216787">
        <w:rPr>
          <w:rFonts w:ascii="Times New Roman" w:hAnsi="Times New Roman" w:cs="Times New Roman"/>
          <w:sz w:val="24"/>
          <w:szCs w:val="24"/>
        </w:rPr>
        <w:t xml:space="preserve"> DNA instructions</w:t>
      </w:r>
      <w:r w:rsidR="00D55E33">
        <w:rPr>
          <w:rFonts w:ascii="Times New Roman" w:hAnsi="Times New Roman" w:cs="Times New Roman"/>
          <w:sz w:val="24"/>
          <w:szCs w:val="24"/>
        </w:rPr>
        <w:t xml:space="preserve"> inform </w:t>
      </w:r>
      <w:r>
        <w:rPr>
          <w:rFonts w:ascii="Times New Roman" w:hAnsi="Times New Roman" w:cs="Times New Roman"/>
          <w:sz w:val="24"/>
          <w:szCs w:val="24"/>
        </w:rPr>
        <w:t xml:space="preserve">cells which </w:t>
      </w:r>
      <w:r w:rsidR="00D55E33">
        <w:rPr>
          <w:rFonts w:ascii="Times New Roman" w:hAnsi="Times New Roman" w:cs="Times New Roman"/>
          <w:sz w:val="24"/>
          <w:szCs w:val="24"/>
        </w:rPr>
        <w:t xml:space="preserve">particular </w:t>
      </w:r>
      <w:r>
        <w:rPr>
          <w:rFonts w:ascii="Times New Roman" w:hAnsi="Times New Roman" w:cs="Times New Roman"/>
          <w:sz w:val="24"/>
          <w:szCs w:val="24"/>
        </w:rPr>
        <w:t>amino acid to use to make a specific protein; in this case, 1,480 amino acids make up the CFTR protein</w:t>
      </w:r>
      <w:r w:rsidR="004B3204">
        <w:rPr>
          <w:rFonts w:ascii="Times New Roman" w:hAnsi="Times New Roman" w:cs="Times New Roman"/>
          <w:sz w:val="24"/>
          <w:szCs w:val="24"/>
        </w:rPr>
        <w:t xml:space="preserve"> (Callebaut et al., </w:t>
      </w:r>
      <w:r w:rsidR="004B3204" w:rsidRPr="004B3204">
        <w:rPr>
          <w:rFonts w:ascii="Times New Roman" w:hAnsi="Times New Roman" w:cs="Times New Roman"/>
          <w:sz w:val="24"/>
          <w:szCs w:val="24"/>
        </w:rPr>
        <w:t>2018)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43A3F" w:rsidRPr="00836BBD" w:rsidRDefault="00E67939" w:rsidP="00836BB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Therefor</w:t>
      </w:r>
      <w:r w:rsidR="00B44918">
        <w:rPr>
          <w:rFonts w:ascii="Times New Roman" w:hAnsi="Times New Roman" w:cs="Times New Roman"/>
          <w:sz w:val="24"/>
          <w:szCs w:val="24"/>
        </w:rPr>
        <w:t>e, the CFTR gene mu</w:t>
      </w:r>
      <w:r w:rsidR="00694CE8">
        <w:rPr>
          <w:rFonts w:ascii="Times New Roman" w:hAnsi="Times New Roman" w:cs="Times New Roman"/>
          <w:sz w:val="24"/>
          <w:szCs w:val="24"/>
        </w:rPr>
        <w:t xml:space="preserve">tation disrupts the CFTR </w:t>
      </w:r>
      <w:r>
        <w:rPr>
          <w:rFonts w:ascii="Times New Roman" w:hAnsi="Times New Roman" w:cs="Times New Roman"/>
          <w:sz w:val="24"/>
          <w:szCs w:val="24"/>
        </w:rPr>
        <w:t>protein's normal functioning</w:t>
      </w:r>
      <w:r w:rsidR="00B4560F">
        <w:rPr>
          <w:rFonts w:ascii="Times New Roman" w:hAnsi="Times New Roman" w:cs="Times New Roman"/>
          <w:sz w:val="24"/>
          <w:szCs w:val="24"/>
        </w:rPr>
        <w:t>, causing the protein</w:t>
      </w:r>
      <w:r w:rsidR="00E34612">
        <w:rPr>
          <w:rFonts w:ascii="Times New Roman" w:hAnsi="Times New Roman" w:cs="Times New Roman"/>
          <w:sz w:val="24"/>
          <w:szCs w:val="24"/>
        </w:rPr>
        <w:t xml:space="preserve"> </w:t>
      </w:r>
      <w:r w:rsidR="00E61B5D">
        <w:rPr>
          <w:rFonts w:ascii="Times New Roman" w:hAnsi="Times New Roman" w:cs="Times New Roman"/>
          <w:sz w:val="24"/>
          <w:szCs w:val="24"/>
        </w:rPr>
        <w:t>to malfunction</w:t>
      </w:r>
      <w:r w:rsidR="00216787">
        <w:rPr>
          <w:rFonts w:ascii="Times New Roman" w:hAnsi="Times New Roman" w:cs="Times New Roman"/>
          <w:sz w:val="24"/>
          <w:szCs w:val="24"/>
        </w:rPr>
        <w:t xml:space="preserve">, reduce </w:t>
      </w:r>
      <w:r w:rsidR="00256544">
        <w:rPr>
          <w:rFonts w:ascii="Times New Roman" w:hAnsi="Times New Roman" w:cs="Times New Roman"/>
          <w:sz w:val="24"/>
          <w:szCs w:val="24"/>
        </w:rPr>
        <w:t xml:space="preserve">in number, </w:t>
      </w:r>
      <w:r w:rsidR="00216787">
        <w:rPr>
          <w:rFonts w:ascii="Times New Roman" w:hAnsi="Times New Roman" w:cs="Times New Roman"/>
          <w:sz w:val="24"/>
          <w:szCs w:val="24"/>
        </w:rPr>
        <w:t>or</w:t>
      </w:r>
      <w:r w:rsidR="00B4560F">
        <w:rPr>
          <w:rFonts w:ascii="Times New Roman" w:hAnsi="Times New Roman" w:cs="Times New Roman"/>
          <w:sz w:val="24"/>
          <w:szCs w:val="24"/>
        </w:rPr>
        <w:t xml:space="preserve"> </w:t>
      </w:r>
      <w:r w:rsidR="00623330">
        <w:rPr>
          <w:rFonts w:ascii="Times New Roman" w:hAnsi="Times New Roman" w:cs="Times New Roman"/>
          <w:sz w:val="24"/>
          <w:szCs w:val="24"/>
        </w:rPr>
        <w:t>not to be</w:t>
      </w:r>
      <w:r w:rsidR="007C2CBD">
        <w:rPr>
          <w:rFonts w:ascii="Times New Roman" w:hAnsi="Times New Roman" w:cs="Times New Roman"/>
          <w:sz w:val="24"/>
          <w:szCs w:val="24"/>
        </w:rPr>
        <w:t xml:space="preserve"> produced. </w:t>
      </w:r>
      <w:r w:rsidR="00694CE8">
        <w:rPr>
          <w:rFonts w:ascii="Times New Roman" w:hAnsi="Times New Roman" w:cs="Times New Roman"/>
          <w:sz w:val="24"/>
          <w:szCs w:val="24"/>
        </w:rPr>
        <w:t>CFTR gene mutations are more than one tho</w:t>
      </w:r>
      <w:r w:rsidR="000F04AD">
        <w:rPr>
          <w:rFonts w:ascii="Times New Roman" w:hAnsi="Times New Roman" w:cs="Times New Roman"/>
          <w:sz w:val="24"/>
          <w:szCs w:val="24"/>
        </w:rPr>
        <w:t xml:space="preserve">usand, and some of them include protein production mutation and process protein mutation. </w:t>
      </w:r>
      <w:r w:rsidR="00681F30">
        <w:rPr>
          <w:rFonts w:ascii="Times New Roman" w:hAnsi="Times New Roman" w:cs="Times New Roman"/>
          <w:sz w:val="24"/>
          <w:szCs w:val="24"/>
        </w:rPr>
        <w:t>Chloride,</w:t>
      </w:r>
      <w:r w:rsidR="007C2CBD">
        <w:rPr>
          <w:rFonts w:ascii="Times New Roman" w:hAnsi="Times New Roman" w:cs="Times New Roman"/>
          <w:sz w:val="24"/>
          <w:szCs w:val="24"/>
        </w:rPr>
        <w:t xml:space="preserve"> a salt component that CFTR protein </w:t>
      </w:r>
      <w:r w:rsidR="00681F30">
        <w:rPr>
          <w:rFonts w:ascii="Times New Roman" w:hAnsi="Times New Roman" w:cs="Times New Roman"/>
          <w:sz w:val="24"/>
          <w:szCs w:val="24"/>
        </w:rPr>
        <w:t xml:space="preserve">regulates, becomes </w:t>
      </w:r>
      <w:r w:rsidR="00A90D04">
        <w:rPr>
          <w:rFonts w:ascii="Times New Roman" w:hAnsi="Times New Roman" w:cs="Times New Roman"/>
          <w:sz w:val="24"/>
          <w:szCs w:val="24"/>
        </w:rPr>
        <w:t>confined in the cells</w:t>
      </w:r>
      <w:r w:rsidR="00DB6F81">
        <w:rPr>
          <w:rFonts w:ascii="Times New Roman" w:hAnsi="Times New Roman" w:cs="Times New Roman"/>
          <w:sz w:val="24"/>
          <w:szCs w:val="24"/>
        </w:rPr>
        <w:t xml:space="preserve"> if the CFTR protein is not produced. This</w:t>
      </w:r>
      <w:r w:rsidR="00A90D04">
        <w:rPr>
          <w:rFonts w:ascii="Times New Roman" w:hAnsi="Times New Roman" w:cs="Times New Roman"/>
          <w:sz w:val="24"/>
          <w:szCs w:val="24"/>
        </w:rPr>
        <w:t xml:space="preserve"> hinders the movement of water</w:t>
      </w:r>
      <w:r w:rsidR="00471C85">
        <w:rPr>
          <w:rFonts w:ascii="Times New Roman" w:hAnsi="Times New Roman" w:cs="Times New Roman"/>
          <w:sz w:val="24"/>
          <w:szCs w:val="24"/>
        </w:rPr>
        <w:t xml:space="preserve"> and the hydration of </w:t>
      </w:r>
      <w:r w:rsidR="00EF6A8D">
        <w:rPr>
          <w:rFonts w:ascii="Times New Roman" w:hAnsi="Times New Roman" w:cs="Times New Roman"/>
          <w:sz w:val="24"/>
          <w:szCs w:val="24"/>
        </w:rPr>
        <w:t xml:space="preserve">the </w:t>
      </w:r>
      <w:r w:rsidR="00471C85">
        <w:rPr>
          <w:rFonts w:ascii="Times New Roman" w:hAnsi="Times New Roman" w:cs="Times New Roman"/>
          <w:sz w:val="24"/>
          <w:szCs w:val="24"/>
        </w:rPr>
        <w:t>cellular</w:t>
      </w:r>
      <w:r w:rsidR="00EF6A8D">
        <w:rPr>
          <w:rFonts w:ascii="Times New Roman" w:hAnsi="Times New Roman" w:cs="Times New Roman"/>
          <w:sz w:val="24"/>
          <w:szCs w:val="24"/>
        </w:rPr>
        <w:t xml:space="preserve"> surface</w:t>
      </w:r>
      <w:r w:rsidR="00471C85">
        <w:rPr>
          <w:rFonts w:ascii="Times New Roman" w:hAnsi="Times New Roman" w:cs="Times New Roman"/>
          <w:sz w:val="24"/>
          <w:szCs w:val="24"/>
        </w:rPr>
        <w:t xml:space="preserve"> </w:t>
      </w:r>
      <w:r w:rsidR="00A90D04">
        <w:rPr>
          <w:rFonts w:ascii="Times New Roman" w:hAnsi="Times New Roman" w:cs="Times New Roman"/>
          <w:sz w:val="24"/>
          <w:szCs w:val="24"/>
        </w:rPr>
        <w:t xml:space="preserve">across </w:t>
      </w:r>
      <w:r w:rsidR="00EF6A8D">
        <w:rPr>
          <w:rFonts w:ascii="Times New Roman" w:hAnsi="Times New Roman" w:cs="Times New Roman"/>
          <w:sz w:val="24"/>
          <w:szCs w:val="24"/>
        </w:rPr>
        <w:t xml:space="preserve">different cell membranes. The mucus that protects the cells in the body </w:t>
      </w:r>
      <w:r w:rsidR="007B3D6D">
        <w:rPr>
          <w:rFonts w:ascii="Times New Roman" w:hAnsi="Times New Roman" w:cs="Times New Roman"/>
          <w:sz w:val="24"/>
          <w:szCs w:val="24"/>
        </w:rPr>
        <w:t xml:space="preserve">and the airwaves </w:t>
      </w:r>
      <w:r w:rsidR="00EF6A8D">
        <w:rPr>
          <w:rFonts w:ascii="Times New Roman" w:hAnsi="Times New Roman" w:cs="Times New Roman"/>
          <w:sz w:val="24"/>
          <w:szCs w:val="24"/>
        </w:rPr>
        <w:t>s</w:t>
      </w:r>
      <w:r w:rsidR="00CF6085">
        <w:rPr>
          <w:rFonts w:ascii="Times New Roman" w:hAnsi="Times New Roman" w:cs="Times New Roman"/>
          <w:sz w:val="24"/>
          <w:szCs w:val="24"/>
        </w:rPr>
        <w:t>tarts becoming dehydrated</w:t>
      </w:r>
      <w:r w:rsidR="007B3D6D">
        <w:rPr>
          <w:rFonts w:ascii="Times New Roman" w:hAnsi="Times New Roman" w:cs="Times New Roman"/>
          <w:sz w:val="24"/>
          <w:szCs w:val="24"/>
        </w:rPr>
        <w:t>,</w:t>
      </w:r>
      <w:r w:rsidR="00CF6085">
        <w:rPr>
          <w:rFonts w:ascii="Times New Roman" w:hAnsi="Times New Roman" w:cs="Times New Roman"/>
          <w:sz w:val="24"/>
          <w:szCs w:val="24"/>
        </w:rPr>
        <w:t xml:space="preserve"> </w:t>
      </w:r>
      <w:r w:rsidR="00EF6A8D">
        <w:rPr>
          <w:rFonts w:ascii="Times New Roman" w:hAnsi="Times New Roman" w:cs="Times New Roman"/>
          <w:sz w:val="24"/>
          <w:szCs w:val="24"/>
        </w:rPr>
        <w:t>sticky and</w:t>
      </w:r>
      <w:r w:rsidR="007B3D6D">
        <w:rPr>
          <w:rFonts w:ascii="Times New Roman" w:hAnsi="Times New Roman" w:cs="Times New Roman"/>
          <w:sz w:val="24"/>
          <w:szCs w:val="24"/>
        </w:rPr>
        <w:t>, thick because of less water</w:t>
      </w:r>
      <w:r w:rsidR="006739AD">
        <w:rPr>
          <w:rFonts w:ascii="Times New Roman" w:hAnsi="Times New Roman" w:cs="Times New Roman"/>
          <w:sz w:val="24"/>
          <w:szCs w:val="24"/>
        </w:rPr>
        <w:t>, making it difficul</w:t>
      </w:r>
      <w:r w:rsidR="00040CF7">
        <w:rPr>
          <w:rFonts w:ascii="Times New Roman" w:hAnsi="Times New Roman" w:cs="Times New Roman"/>
          <w:sz w:val="24"/>
          <w:szCs w:val="24"/>
        </w:rPr>
        <w:t>t for</w:t>
      </w:r>
      <w:r w:rsidR="007E410A">
        <w:rPr>
          <w:rFonts w:ascii="Times New Roman" w:hAnsi="Times New Roman" w:cs="Times New Roman"/>
          <w:sz w:val="24"/>
          <w:szCs w:val="24"/>
        </w:rPr>
        <w:t xml:space="preserve"> an individual to breathe</w:t>
      </w:r>
      <w:r w:rsidR="00B6782D">
        <w:rPr>
          <w:rFonts w:ascii="Times New Roman" w:hAnsi="Times New Roman" w:cs="Times New Roman"/>
          <w:sz w:val="24"/>
          <w:szCs w:val="24"/>
        </w:rPr>
        <w:t xml:space="preserve"> (Cystic Fibrosis Foundation, </w:t>
      </w:r>
      <w:r w:rsidR="00B6782D" w:rsidRPr="00B6782D">
        <w:rPr>
          <w:rFonts w:ascii="Times New Roman" w:hAnsi="Times New Roman" w:cs="Times New Roman"/>
          <w:sz w:val="24"/>
          <w:szCs w:val="24"/>
        </w:rPr>
        <w:t>2018)</w:t>
      </w:r>
      <w:r w:rsidR="007E410A">
        <w:rPr>
          <w:rFonts w:ascii="Times New Roman" w:hAnsi="Times New Roman" w:cs="Times New Roman"/>
          <w:sz w:val="24"/>
          <w:szCs w:val="24"/>
        </w:rPr>
        <w:t xml:space="preserve">. Germs that are stuck in the mucus begin to spread within the </w:t>
      </w:r>
      <w:r w:rsidR="00836BBD">
        <w:rPr>
          <w:rFonts w:ascii="Times New Roman" w:hAnsi="Times New Roman" w:cs="Times New Roman"/>
          <w:sz w:val="24"/>
          <w:szCs w:val="24"/>
        </w:rPr>
        <w:t>cells and causing</w:t>
      </w:r>
      <w:r w:rsidR="00081F08">
        <w:rPr>
          <w:rFonts w:ascii="Times New Roman" w:hAnsi="Times New Roman" w:cs="Times New Roman"/>
          <w:sz w:val="24"/>
          <w:szCs w:val="24"/>
        </w:rPr>
        <w:t xml:space="preserve"> infections</w:t>
      </w:r>
      <w:r w:rsidR="00836BBD">
        <w:rPr>
          <w:rFonts w:ascii="Times New Roman" w:hAnsi="Times New Roman" w:cs="Times New Roman"/>
          <w:sz w:val="24"/>
          <w:szCs w:val="24"/>
        </w:rPr>
        <w:t>. These incidents drive the</w:t>
      </w:r>
      <w:r w:rsidR="00D45DB2">
        <w:rPr>
          <w:rFonts w:ascii="Times New Roman" w:hAnsi="Times New Roman" w:cs="Times New Roman"/>
          <w:sz w:val="24"/>
          <w:szCs w:val="24"/>
        </w:rPr>
        <w:t xml:space="preserve"> symptoms that cause cystic fibro</w:t>
      </w:r>
      <w:r w:rsidR="00234D4D">
        <w:rPr>
          <w:rFonts w:ascii="Times New Roman" w:hAnsi="Times New Roman" w:cs="Times New Roman"/>
          <w:sz w:val="24"/>
          <w:szCs w:val="24"/>
        </w:rPr>
        <w:t>sis, such as lung infectio</w:t>
      </w:r>
      <w:r w:rsidR="00836BBD">
        <w:rPr>
          <w:rFonts w:ascii="Times New Roman" w:hAnsi="Times New Roman" w:cs="Times New Roman"/>
          <w:sz w:val="24"/>
          <w:szCs w:val="24"/>
        </w:rPr>
        <w:t>ns and difficulty in breathing.</w:t>
      </w:r>
      <w:r w:rsidR="004512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3A3F" w:rsidRDefault="00643A3F" w:rsidP="009D128D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7E6AB5" w:rsidRDefault="00E67939" w:rsidP="0080699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6CA9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4B3204" w:rsidRDefault="00E67939" w:rsidP="00B6782D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4B3204">
        <w:rPr>
          <w:rFonts w:ascii="Times New Roman" w:hAnsi="Times New Roman" w:cs="Times New Roman"/>
          <w:sz w:val="24"/>
          <w:szCs w:val="24"/>
        </w:rPr>
        <w:t>Callebaut, I., Chong, P. A., &amp; Forman-Kay, J. D. (2018). CFTR structure. </w:t>
      </w:r>
      <w:r w:rsidRPr="004B3204">
        <w:rPr>
          <w:rFonts w:ascii="Times New Roman" w:hAnsi="Times New Roman" w:cs="Times New Roman"/>
          <w:i/>
          <w:iCs/>
          <w:sz w:val="24"/>
          <w:szCs w:val="24"/>
        </w:rPr>
        <w:t>Journal of Cystic Fibrosis</w:t>
      </w:r>
      <w:r w:rsidRPr="004B3204">
        <w:rPr>
          <w:rFonts w:ascii="Times New Roman" w:hAnsi="Times New Roman" w:cs="Times New Roman"/>
          <w:sz w:val="24"/>
          <w:szCs w:val="24"/>
        </w:rPr>
        <w:t>, </w:t>
      </w:r>
      <w:r w:rsidRPr="004B3204">
        <w:rPr>
          <w:rFonts w:ascii="Times New Roman" w:hAnsi="Times New Roman" w:cs="Times New Roman"/>
          <w:i/>
          <w:iCs/>
          <w:sz w:val="24"/>
          <w:szCs w:val="24"/>
        </w:rPr>
        <w:t>17</w:t>
      </w:r>
      <w:r w:rsidRPr="004B3204">
        <w:rPr>
          <w:rFonts w:ascii="Times New Roman" w:hAnsi="Times New Roman" w:cs="Times New Roman"/>
          <w:sz w:val="24"/>
          <w:szCs w:val="24"/>
        </w:rPr>
        <w:t>(2), S5-S8.</w:t>
      </w:r>
    </w:p>
    <w:p w:rsidR="002B4166" w:rsidRDefault="00E67939" w:rsidP="00B6782D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2B4166">
        <w:rPr>
          <w:rFonts w:ascii="Times New Roman" w:hAnsi="Times New Roman" w:cs="Times New Roman"/>
          <w:sz w:val="24"/>
          <w:szCs w:val="24"/>
        </w:rPr>
        <w:t>Castellani, C., &amp; Assael, B.</w:t>
      </w:r>
      <w:r w:rsidRPr="002B4166">
        <w:rPr>
          <w:rFonts w:ascii="Times New Roman" w:hAnsi="Times New Roman" w:cs="Times New Roman"/>
          <w:sz w:val="24"/>
          <w:szCs w:val="24"/>
        </w:rPr>
        <w:t xml:space="preserve"> M. (2017). Cystic fibrosis: a clinical view. </w:t>
      </w:r>
      <w:r w:rsidRPr="002B4166">
        <w:rPr>
          <w:rFonts w:ascii="Times New Roman" w:hAnsi="Times New Roman" w:cs="Times New Roman"/>
          <w:i/>
          <w:iCs/>
          <w:sz w:val="24"/>
          <w:szCs w:val="24"/>
        </w:rPr>
        <w:t>Cellular and Molecular Life Sciences</w:t>
      </w:r>
      <w:r w:rsidRPr="002B4166">
        <w:rPr>
          <w:rFonts w:ascii="Times New Roman" w:hAnsi="Times New Roman" w:cs="Times New Roman"/>
          <w:sz w:val="24"/>
          <w:szCs w:val="24"/>
        </w:rPr>
        <w:t>, </w:t>
      </w:r>
      <w:r w:rsidRPr="002B4166">
        <w:rPr>
          <w:rFonts w:ascii="Times New Roman" w:hAnsi="Times New Roman" w:cs="Times New Roman"/>
          <w:i/>
          <w:iCs/>
          <w:sz w:val="24"/>
          <w:szCs w:val="24"/>
        </w:rPr>
        <w:t>74</w:t>
      </w:r>
      <w:r w:rsidRPr="002B4166">
        <w:rPr>
          <w:rFonts w:ascii="Times New Roman" w:hAnsi="Times New Roman" w:cs="Times New Roman"/>
          <w:sz w:val="24"/>
          <w:szCs w:val="24"/>
        </w:rPr>
        <w:t>(1), 129-140.</w:t>
      </w:r>
    </w:p>
    <w:p w:rsidR="00B6782D" w:rsidRPr="00B6782D" w:rsidRDefault="00E67939" w:rsidP="00B6782D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B6782D">
        <w:rPr>
          <w:rFonts w:ascii="Times New Roman" w:hAnsi="Times New Roman" w:cs="Times New Roman"/>
          <w:sz w:val="24"/>
          <w:szCs w:val="24"/>
        </w:rPr>
        <w:t xml:space="preserve">Cystic Fibrosis Foundation. (2018). </w:t>
      </w:r>
      <w:r w:rsidRPr="00B6782D">
        <w:rPr>
          <w:rFonts w:ascii="Times New Roman" w:hAnsi="Times New Roman" w:cs="Times New Roman"/>
          <w:i/>
          <w:iCs/>
          <w:sz w:val="24"/>
          <w:szCs w:val="24"/>
        </w:rPr>
        <w:t>Basics of the CFTR Protein</w:t>
      </w:r>
      <w:r w:rsidRPr="00B6782D">
        <w:rPr>
          <w:rFonts w:ascii="Times New Roman" w:hAnsi="Times New Roman" w:cs="Times New Roman"/>
          <w:sz w:val="24"/>
          <w:szCs w:val="24"/>
        </w:rPr>
        <w:t xml:space="preserve">. </w:t>
      </w:r>
      <w:hyperlink r:id="rId6" w:history="1">
        <w:r w:rsidRPr="003009F3">
          <w:rPr>
            <w:rStyle w:val="Hyperlink"/>
            <w:rFonts w:ascii="Times New Roman" w:hAnsi="Times New Roman" w:cs="Times New Roman"/>
            <w:sz w:val="24"/>
            <w:szCs w:val="24"/>
          </w:rPr>
          <w:t>https://www.cff.org/Research/Research-Into-the-Disease/Restore-CFTR-Function/Basics-of-the-CFTR-Protein/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1E8E" w:rsidRDefault="00141E8E" w:rsidP="00223027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141E8E" w:rsidRDefault="00141E8E" w:rsidP="00223027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141E8E" w:rsidRDefault="00141E8E" w:rsidP="00223027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141E8E" w:rsidRDefault="00141E8E" w:rsidP="00223027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141E8E" w:rsidRDefault="00141E8E" w:rsidP="00223027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141E8E" w:rsidRDefault="00141E8E" w:rsidP="00223027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141E8E" w:rsidRDefault="00141E8E" w:rsidP="00223027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141E8E" w:rsidRDefault="00141E8E" w:rsidP="00223027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141E8E" w:rsidRDefault="00141E8E" w:rsidP="00223027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141E8E" w:rsidRDefault="00141E8E" w:rsidP="00223027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141E8E" w:rsidRPr="00223027" w:rsidRDefault="00141E8E" w:rsidP="00223027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sectPr w:rsidR="00141E8E" w:rsidRPr="00223027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7939" w:rsidRDefault="00E67939">
      <w:pPr>
        <w:spacing w:after="0" w:line="240" w:lineRule="auto"/>
      </w:pPr>
      <w:r>
        <w:separator/>
      </w:r>
    </w:p>
  </w:endnote>
  <w:endnote w:type="continuationSeparator" w:id="0">
    <w:p w:rsidR="00E67939" w:rsidRDefault="00E67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7939" w:rsidRDefault="00E67939">
      <w:pPr>
        <w:spacing w:after="0" w:line="240" w:lineRule="auto"/>
      </w:pPr>
      <w:r>
        <w:separator/>
      </w:r>
    </w:p>
  </w:footnote>
  <w:footnote w:type="continuationSeparator" w:id="0">
    <w:p w:rsidR="00E67939" w:rsidRDefault="00E679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21D" w:rsidRDefault="00E67939">
    <w:pPr>
      <w:pStyle w:val="Header"/>
      <w:ind w:left="6120" w:firstLine="324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D55E33">
      <w:rPr>
        <w:rFonts w:ascii="Times New Roman" w:hAnsi="Times New Roman" w:cs="Times New Roman"/>
        <w:noProof/>
        <w:sz w:val="24"/>
        <w:szCs w:val="24"/>
      </w:rPr>
      <w:t>2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21D" w:rsidRDefault="0067621D">
    <w:pPr>
      <w:pStyle w:val="Header"/>
      <w:jc w:val="right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21D"/>
    <w:rsid w:val="00002208"/>
    <w:rsid w:val="0000735F"/>
    <w:rsid w:val="00012E5E"/>
    <w:rsid w:val="00036DF7"/>
    <w:rsid w:val="00037405"/>
    <w:rsid w:val="0003779F"/>
    <w:rsid w:val="00037935"/>
    <w:rsid w:val="00040CF7"/>
    <w:rsid w:val="00045533"/>
    <w:rsid w:val="0004667F"/>
    <w:rsid w:val="00053704"/>
    <w:rsid w:val="00060094"/>
    <w:rsid w:val="0006066D"/>
    <w:rsid w:val="000614DD"/>
    <w:rsid w:val="00064AD7"/>
    <w:rsid w:val="000711C8"/>
    <w:rsid w:val="00071BAB"/>
    <w:rsid w:val="00073336"/>
    <w:rsid w:val="000763B1"/>
    <w:rsid w:val="00080DB0"/>
    <w:rsid w:val="00081700"/>
    <w:rsid w:val="00081F08"/>
    <w:rsid w:val="00084010"/>
    <w:rsid w:val="00087D1F"/>
    <w:rsid w:val="000917D6"/>
    <w:rsid w:val="00097F60"/>
    <w:rsid w:val="000A0EE3"/>
    <w:rsid w:val="000A4B3E"/>
    <w:rsid w:val="000A71F7"/>
    <w:rsid w:val="000B30E5"/>
    <w:rsid w:val="000B4B62"/>
    <w:rsid w:val="000B7545"/>
    <w:rsid w:val="000C0F5C"/>
    <w:rsid w:val="000C3273"/>
    <w:rsid w:val="000C543A"/>
    <w:rsid w:val="000C63AE"/>
    <w:rsid w:val="000C6E24"/>
    <w:rsid w:val="000C727A"/>
    <w:rsid w:val="000C79DC"/>
    <w:rsid w:val="000D2022"/>
    <w:rsid w:val="000D35B7"/>
    <w:rsid w:val="000D4A0B"/>
    <w:rsid w:val="000E0C7A"/>
    <w:rsid w:val="000E4727"/>
    <w:rsid w:val="000E7D08"/>
    <w:rsid w:val="000F04AD"/>
    <w:rsid w:val="000F2194"/>
    <w:rsid w:val="000F4B6B"/>
    <w:rsid w:val="000F543C"/>
    <w:rsid w:val="000F6C45"/>
    <w:rsid w:val="000F70C7"/>
    <w:rsid w:val="000F7CEA"/>
    <w:rsid w:val="001022E5"/>
    <w:rsid w:val="001044AE"/>
    <w:rsid w:val="00116F43"/>
    <w:rsid w:val="0012401E"/>
    <w:rsid w:val="00130BA1"/>
    <w:rsid w:val="0013176D"/>
    <w:rsid w:val="00132553"/>
    <w:rsid w:val="001352AF"/>
    <w:rsid w:val="0013719B"/>
    <w:rsid w:val="0014146F"/>
    <w:rsid w:val="00141E8E"/>
    <w:rsid w:val="00144E7C"/>
    <w:rsid w:val="00152CC8"/>
    <w:rsid w:val="00155FA2"/>
    <w:rsid w:val="0016706F"/>
    <w:rsid w:val="00167D97"/>
    <w:rsid w:val="00172680"/>
    <w:rsid w:val="00173945"/>
    <w:rsid w:val="0017661D"/>
    <w:rsid w:val="001775EC"/>
    <w:rsid w:val="00187499"/>
    <w:rsid w:val="00187926"/>
    <w:rsid w:val="00191068"/>
    <w:rsid w:val="001929FD"/>
    <w:rsid w:val="00196AF6"/>
    <w:rsid w:val="001A1B17"/>
    <w:rsid w:val="001A6ADA"/>
    <w:rsid w:val="001B064E"/>
    <w:rsid w:val="001B0B24"/>
    <w:rsid w:val="001B2B83"/>
    <w:rsid w:val="001B3270"/>
    <w:rsid w:val="001B590F"/>
    <w:rsid w:val="001C46EE"/>
    <w:rsid w:val="001C69BB"/>
    <w:rsid w:val="001C6AE4"/>
    <w:rsid w:val="001D5F47"/>
    <w:rsid w:val="001D6142"/>
    <w:rsid w:val="001D78BA"/>
    <w:rsid w:val="001E152D"/>
    <w:rsid w:val="001E3C22"/>
    <w:rsid w:val="001E3DB5"/>
    <w:rsid w:val="001E6D71"/>
    <w:rsid w:val="001F06A8"/>
    <w:rsid w:val="001F2555"/>
    <w:rsid w:val="001F2BAB"/>
    <w:rsid w:val="001F3434"/>
    <w:rsid w:val="001F64BD"/>
    <w:rsid w:val="001F7899"/>
    <w:rsid w:val="0020312D"/>
    <w:rsid w:val="002044A5"/>
    <w:rsid w:val="00206C4A"/>
    <w:rsid w:val="002071BA"/>
    <w:rsid w:val="002124C0"/>
    <w:rsid w:val="00214A43"/>
    <w:rsid w:val="00216787"/>
    <w:rsid w:val="002168B7"/>
    <w:rsid w:val="00217690"/>
    <w:rsid w:val="00222166"/>
    <w:rsid w:val="00223027"/>
    <w:rsid w:val="00223E24"/>
    <w:rsid w:val="0022454F"/>
    <w:rsid w:val="00224F65"/>
    <w:rsid w:val="00230911"/>
    <w:rsid w:val="00234D4D"/>
    <w:rsid w:val="00235837"/>
    <w:rsid w:val="002374C9"/>
    <w:rsid w:val="002403F5"/>
    <w:rsid w:val="0024206C"/>
    <w:rsid w:val="0024239E"/>
    <w:rsid w:val="00243AEF"/>
    <w:rsid w:val="00243DE6"/>
    <w:rsid w:val="00245191"/>
    <w:rsid w:val="002563E9"/>
    <w:rsid w:val="00256544"/>
    <w:rsid w:val="00263F78"/>
    <w:rsid w:val="00267895"/>
    <w:rsid w:val="00270179"/>
    <w:rsid w:val="00277F2B"/>
    <w:rsid w:val="00286354"/>
    <w:rsid w:val="002875A6"/>
    <w:rsid w:val="002878D1"/>
    <w:rsid w:val="00293B7F"/>
    <w:rsid w:val="00296D15"/>
    <w:rsid w:val="00297137"/>
    <w:rsid w:val="002A325F"/>
    <w:rsid w:val="002A72BF"/>
    <w:rsid w:val="002B3EEE"/>
    <w:rsid w:val="002B3F30"/>
    <w:rsid w:val="002B4166"/>
    <w:rsid w:val="002B689E"/>
    <w:rsid w:val="002C4226"/>
    <w:rsid w:val="002C5322"/>
    <w:rsid w:val="002C6778"/>
    <w:rsid w:val="002D0341"/>
    <w:rsid w:val="002D2FC1"/>
    <w:rsid w:val="002D44AA"/>
    <w:rsid w:val="002E2F6D"/>
    <w:rsid w:val="002F4546"/>
    <w:rsid w:val="003009F3"/>
    <w:rsid w:val="00311604"/>
    <w:rsid w:val="00313149"/>
    <w:rsid w:val="00313FD5"/>
    <w:rsid w:val="003150B1"/>
    <w:rsid w:val="00316882"/>
    <w:rsid w:val="0031748A"/>
    <w:rsid w:val="00320B32"/>
    <w:rsid w:val="00321908"/>
    <w:rsid w:val="00332169"/>
    <w:rsid w:val="003362DA"/>
    <w:rsid w:val="00343CB7"/>
    <w:rsid w:val="003604C2"/>
    <w:rsid w:val="00370BB7"/>
    <w:rsid w:val="00371A00"/>
    <w:rsid w:val="0037750B"/>
    <w:rsid w:val="00377B79"/>
    <w:rsid w:val="00380C0F"/>
    <w:rsid w:val="00381692"/>
    <w:rsid w:val="00382382"/>
    <w:rsid w:val="00383558"/>
    <w:rsid w:val="00385983"/>
    <w:rsid w:val="003A4417"/>
    <w:rsid w:val="003A5B56"/>
    <w:rsid w:val="003B1CA3"/>
    <w:rsid w:val="003B32C2"/>
    <w:rsid w:val="003C0986"/>
    <w:rsid w:val="003C1544"/>
    <w:rsid w:val="003C1AC7"/>
    <w:rsid w:val="003C36DC"/>
    <w:rsid w:val="003C4E9F"/>
    <w:rsid w:val="003D3761"/>
    <w:rsid w:val="003D3D10"/>
    <w:rsid w:val="003D4EF5"/>
    <w:rsid w:val="003E5368"/>
    <w:rsid w:val="003E7487"/>
    <w:rsid w:val="003F4969"/>
    <w:rsid w:val="003F769A"/>
    <w:rsid w:val="004040CA"/>
    <w:rsid w:val="00404219"/>
    <w:rsid w:val="00406FD6"/>
    <w:rsid w:val="00407D18"/>
    <w:rsid w:val="0041040F"/>
    <w:rsid w:val="0041406A"/>
    <w:rsid w:val="0041531A"/>
    <w:rsid w:val="0042074C"/>
    <w:rsid w:val="00424E32"/>
    <w:rsid w:val="0042547D"/>
    <w:rsid w:val="0042615F"/>
    <w:rsid w:val="0042718B"/>
    <w:rsid w:val="00433554"/>
    <w:rsid w:val="00433E66"/>
    <w:rsid w:val="004345B7"/>
    <w:rsid w:val="004361AC"/>
    <w:rsid w:val="00440180"/>
    <w:rsid w:val="00441936"/>
    <w:rsid w:val="00445A48"/>
    <w:rsid w:val="0045126A"/>
    <w:rsid w:val="004551C5"/>
    <w:rsid w:val="00457CB7"/>
    <w:rsid w:val="00464817"/>
    <w:rsid w:val="00465B3C"/>
    <w:rsid w:val="00471409"/>
    <w:rsid w:val="00471C85"/>
    <w:rsid w:val="0047646F"/>
    <w:rsid w:val="004765EB"/>
    <w:rsid w:val="004825E2"/>
    <w:rsid w:val="00490FAF"/>
    <w:rsid w:val="00491022"/>
    <w:rsid w:val="0049402A"/>
    <w:rsid w:val="004944DD"/>
    <w:rsid w:val="00496A4F"/>
    <w:rsid w:val="00497A0C"/>
    <w:rsid w:val="004B224B"/>
    <w:rsid w:val="004B3204"/>
    <w:rsid w:val="004B3BC0"/>
    <w:rsid w:val="004C020F"/>
    <w:rsid w:val="004C77B3"/>
    <w:rsid w:val="004D2FE0"/>
    <w:rsid w:val="004E31DE"/>
    <w:rsid w:val="004E34FA"/>
    <w:rsid w:val="004E58F2"/>
    <w:rsid w:val="004F3BF4"/>
    <w:rsid w:val="004F555A"/>
    <w:rsid w:val="004F57F1"/>
    <w:rsid w:val="004F59CE"/>
    <w:rsid w:val="00500952"/>
    <w:rsid w:val="00502EB4"/>
    <w:rsid w:val="0050535A"/>
    <w:rsid w:val="00512C3B"/>
    <w:rsid w:val="00513117"/>
    <w:rsid w:val="00515D6A"/>
    <w:rsid w:val="00517F37"/>
    <w:rsid w:val="00520394"/>
    <w:rsid w:val="005208A3"/>
    <w:rsid w:val="00521AE8"/>
    <w:rsid w:val="00531AF3"/>
    <w:rsid w:val="00534E89"/>
    <w:rsid w:val="005357DC"/>
    <w:rsid w:val="00535BE2"/>
    <w:rsid w:val="00540307"/>
    <w:rsid w:val="00542F53"/>
    <w:rsid w:val="00544745"/>
    <w:rsid w:val="005468AA"/>
    <w:rsid w:val="0055309A"/>
    <w:rsid w:val="00553F7D"/>
    <w:rsid w:val="00561F78"/>
    <w:rsid w:val="005636A9"/>
    <w:rsid w:val="005652AE"/>
    <w:rsid w:val="0058117B"/>
    <w:rsid w:val="00586CA9"/>
    <w:rsid w:val="00591D31"/>
    <w:rsid w:val="005936B9"/>
    <w:rsid w:val="00593B43"/>
    <w:rsid w:val="0059579B"/>
    <w:rsid w:val="00597DD3"/>
    <w:rsid w:val="005A0DC1"/>
    <w:rsid w:val="005A280A"/>
    <w:rsid w:val="005A3908"/>
    <w:rsid w:val="005A73A1"/>
    <w:rsid w:val="005B0077"/>
    <w:rsid w:val="005B09E6"/>
    <w:rsid w:val="005B0CEB"/>
    <w:rsid w:val="005B11AF"/>
    <w:rsid w:val="005B13B6"/>
    <w:rsid w:val="005B1E19"/>
    <w:rsid w:val="005B3564"/>
    <w:rsid w:val="005C44A4"/>
    <w:rsid w:val="005C51BA"/>
    <w:rsid w:val="005C575F"/>
    <w:rsid w:val="005C5CFC"/>
    <w:rsid w:val="005D15D5"/>
    <w:rsid w:val="005D22CB"/>
    <w:rsid w:val="005E1219"/>
    <w:rsid w:val="005E7FE1"/>
    <w:rsid w:val="005F2BBA"/>
    <w:rsid w:val="005F6FFB"/>
    <w:rsid w:val="00605369"/>
    <w:rsid w:val="00605E36"/>
    <w:rsid w:val="006109FE"/>
    <w:rsid w:val="00614290"/>
    <w:rsid w:val="0062099E"/>
    <w:rsid w:val="00623330"/>
    <w:rsid w:val="006238C6"/>
    <w:rsid w:val="0062482D"/>
    <w:rsid w:val="00627BE1"/>
    <w:rsid w:val="00627C06"/>
    <w:rsid w:val="00643A3F"/>
    <w:rsid w:val="00643FC4"/>
    <w:rsid w:val="00645039"/>
    <w:rsid w:val="00646F10"/>
    <w:rsid w:val="00647153"/>
    <w:rsid w:val="0065405B"/>
    <w:rsid w:val="006545CA"/>
    <w:rsid w:val="00655DEC"/>
    <w:rsid w:val="00662DF1"/>
    <w:rsid w:val="00663CAB"/>
    <w:rsid w:val="00664E61"/>
    <w:rsid w:val="00670330"/>
    <w:rsid w:val="00672FE1"/>
    <w:rsid w:val="006739AD"/>
    <w:rsid w:val="00674756"/>
    <w:rsid w:val="00675242"/>
    <w:rsid w:val="0067621D"/>
    <w:rsid w:val="00676B8E"/>
    <w:rsid w:val="00680B08"/>
    <w:rsid w:val="00681F30"/>
    <w:rsid w:val="00685029"/>
    <w:rsid w:val="0068544A"/>
    <w:rsid w:val="00687470"/>
    <w:rsid w:val="00687BD4"/>
    <w:rsid w:val="00687DE3"/>
    <w:rsid w:val="00692210"/>
    <w:rsid w:val="00693308"/>
    <w:rsid w:val="00694CE8"/>
    <w:rsid w:val="006A0353"/>
    <w:rsid w:val="006A048F"/>
    <w:rsid w:val="006A2E2B"/>
    <w:rsid w:val="006A67DD"/>
    <w:rsid w:val="006A7377"/>
    <w:rsid w:val="006B1486"/>
    <w:rsid w:val="006B19CD"/>
    <w:rsid w:val="006B1E68"/>
    <w:rsid w:val="006B21F9"/>
    <w:rsid w:val="006B7636"/>
    <w:rsid w:val="006B7988"/>
    <w:rsid w:val="006C0A85"/>
    <w:rsid w:val="006C35F9"/>
    <w:rsid w:val="006C5614"/>
    <w:rsid w:val="006D105D"/>
    <w:rsid w:val="006D2E26"/>
    <w:rsid w:val="006E03FF"/>
    <w:rsid w:val="006E40FA"/>
    <w:rsid w:val="006E66F2"/>
    <w:rsid w:val="006F1F9A"/>
    <w:rsid w:val="006F30D4"/>
    <w:rsid w:val="006F35D0"/>
    <w:rsid w:val="006F39C2"/>
    <w:rsid w:val="006F3F16"/>
    <w:rsid w:val="006F44C6"/>
    <w:rsid w:val="006F517C"/>
    <w:rsid w:val="00701629"/>
    <w:rsid w:val="00701D0D"/>
    <w:rsid w:val="00703454"/>
    <w:rsid w:val="00705E24"/>
    <w:rsid w:val="0071575B"/>
    <w:rsid w:val="00722C95"/>
    <w:rsid w:val="007260EF"/>
    <w:rsid w:val="007300E5"/>
    <w:rsid w:val="00733553"/>
    <w:rsid w:val="00736C70"/>
    <w:rsid w:val="00737771"/>
    <w:rsid w:val="00746492"/>
    <w:rsid w:val="00747F7F"/>
    <w:rsid w:val="00751B3B"/>
    <w:rsid w:val="0075287C"/>
    <w:rsid w:val="00754C89"/>
    <w:rsid w:val="00754F10"/>
    <w:rsid w:val="007731DF"/>
    <w:rsid w:val="00777793"/>
    <w:rsid w:val="00792A7F"/>
    <w:rsid w:val="00794A32"/>
    <w:rsid w:val="007A02B7"/>
    <w:rsid w:val="007A3F4B"/>
    <w:rsid w:val="007B22BE"/>
    <w:rsid w:val="007B333C"/>
    <w:rsid w:val="007B3D6D"/>
    <w:rsid w:val="007C24E0"/>
    <w:rsid w:val="007C2BEF"/>
    <w:rsid w:val="007C2CBD"/>
    <w:rsid w:val="007C2D9E"/>
    <w:rsid w:val="007C36A2"/>
    <w:rsid w:val="007C3DDF"/>
    <w:rsid w:val="007D1328"/>
    <w:rsid w:val="007D241E"/>
    <w:rsid w:val="007D5455"/>
    <w:rsid w:val="007D5A0F"/>
    <w:rsid w:val="007E1A80"/>
    <w:rsid w:val="007E1AA0"/>
    <w:rsid w:val="007E410A"/>
    <w:rsid w:val="007E6AB5"/>
    <w:rsid w:val="007E7B4E"/>
    <w:rsid w:val="007F0A09"/>
    <w:rsid w:val="007F10CC"/>
    <w:rsid w:val="0080145D"/>
    <w:rsid w:val="00801A44"/>
    <w:rsid w:val="00806996"/>
    <w:rsid w:val="00812B41"/>
    <w:rsid w:val="00814E2D"/>
    <w:rsid w:val="0081715E"/>
    <w:rsid w:val="00820E2D"/>
    <w:rsid w:val="008215A5"/>
    <w:rsid w:val="00822F06"/>
    <w:rsid w:val="00831DDF"/>
    <w:rsid w:val="0083441E"/>
    <w:rsid w:val="0083586D"/>
    <w:rsid w:val="00836133"/>
    <w:rsid w:val="008364E2"/>
    <w:rsid w:val="00836BBD"/>
    <w:rsid w:val="00841C19"/>
    <w:rsid w:val="00842DF7"/>
    <w:rsid w:val="00844D14"/>
    <w:rsid w:val="008457E3"/>
    <w:rsid w:val="00846813"/>
    <w:rsid w:val="00854C86"/>
    <w:rsid w:val="00861A31"/>
    <w:rsid w:val="00861E32"/>
    <w:rsid w:val="00862DB1"/>
    <w:rsid w:val="00867195"/>
    <w:rsid w:val="00874884"/>
    <w:rsid w:val="00876CFE"/>
    <w:rsid w:val="00880998"/>
    <w:rsid w:val="00884801"/>
    <w:rsid w:val="00884A1F"/>
    <w:rsid w:val="0089191F"/>
    <w:rsid w:val="00893287"/>
    <w:rsid w:val="00895988"/>
    <w:rsid w:val="008961BA"/>
    <w:rsid w:val="008A1270"/>
    <w:rsid w:val="008A1915"/>
    <w:rsid w:val="008A2570"/>
    <w:rsid w:val="008A658A"/>
    <w:rsid w:val="008B2467"/>
    <w:rsid w:val="008B5D17"/>
    <w:rsid w:val="008B60A5"/>
    <w:rsid w:val="008B7E9A"/>
    <w:rsid w:val="008C1A22"/>
    <w:rsid w:val="008C40A4"/>
    <w:rsid w:val="008C4927"/>
    <w:rsid w:val="008C500A"/>
    <w:rsid w:val="008D47D7"/>
    <w:rsid w:val="008E2D92"/>
    <w:rsid w:val="008F3A28"/>
    <w:rsid w:val="008F3FF4"/>
    <w:rsid w:val="008F61E2"/>
    <w:rsid w:val="00901737"/>
    <w:rsid w:val="0090575C"/>
    <w:rsid w:val="00912773"/>
    <w:rsid w:val="00913C35"/>
    <w:rsid w:val="0091748B"/>
    <w:rsid w:val="0092170B"/>
    <w:rsid w:val="009236CB"/>
    <w:rsid w:val="00923E1E"/>
    <w:rsid w:val="0092420D"/>
    <w:rsid w:val="00924D16"/>
    <w:rsid w:val="00931C2F"/>
    <w:rsid w:val="009329CB"/>
    <w:rsid w:val="0093579F"/>
    <w:rsid w:val="00942E43"/>
    <w:rsid w:val="009446A5"/>
    <w:rsid w:val="009560BD"/>
    <w:rsid w:val="009660AE"/>
    <w:rsid w:val="009727F4"/>
    <w:rsid w:val="00981286"/>
    <w:rsid w:val="00981561"/>
    <w:rsid w:val="00985A3D"/>
    <w:rsid w:val="00986AA6"/>
    <w:rsid w:val="00987624"/>
    <w:rsid w:val="00996E68"/>
    <w:rsid w:val="009A167A"/>
    <w:rsid w:val="009A44E1"/>
    <w:rsid w:val="009B0C65"/>
    <w:rsid w:val="009C10D3"/>
    <w:rsid w:val="009C379D"/>
    <w:rsid w:val="009C5F88"/>
    <w:rsid w:val="009D128D"/>
    <w:rsid w:val="009D4648"/>
    <w:rsid w:val="009D56DB"/>
    <w:rsid w:val="009E01E7"/>
    <w:rsid w:val="009E4D92"/>
    <w:rsid w:val="009E66EA"/>
    <w:rsid w:val="009F0F15"/>
    <w:rsid w:val="009F3A90"/>
    <w:rsid w:val="00A0105C"/>
    <w:rsid w:val="00A0114B"/>
    <w:rsid w:val="00A04ECD"/>
    <w:rsid w:val="00A102D1"/>
    <w:rsid w:val="00A11D71"/>
    <w:rsid w:val="00A13733"/>
    <w:rsid w:val="00A21894"/>
    <w:rsid w:val="00A24870"/>
    <w:rsid w:val="00A24BAF"/>
    <w:rsid w:val="00A25CDD"/>
    <w:rsid w:val="00A3017C"/>
    <w:rsid w:val="00A32A80"/>
    <w:rsid w:val="00A33386"/>
    <w:rsid w:val="00A33933"/>
    <w:rsid w:val="00A361DC"/>
    <w:rsid w:val="00A41EA1"/>
    <w:rsid w:val="00A43707"/>
    <w:rsid w:val="00A44558"/>
    <w:rsid w:val="00A456FE"/>
    <w:rsid w:val="00A479FE"/>
    <w:rsid w:val="00A543F4"/>
    <w:rsid w:val="00A60F3C"/>
    <w:rsid w:val="00A6102F"/>
    <w:rsid w:val="00A625DA"/>
    <w:rsid w:val="00A63753"/>
    <w:rsid w:val="00A74219"/>
    <w:rsid w:val="00A75D48"/>
    <w:rsid w:val="00A83932"/>
    <w:rsid w:val="00A85539"/>
    <w:rsid w:val="00A87452"/>
    <w:rsid w:val="00A90D04"/>
    <w:rsid w:val="00A95346"/>
    <w:rsid w:val="00A97B69"/>
    <w:rsid w:val="00AA4102"/>
    <w:rsid w:val="00AA445E"/>
    <w:rsid w:val="00AA5A93"/>
    <w:rsid w:val="00AB1084"/>
    <w:rsid w:val="00AC33DD"/>
    <w:rsid w:val="00AD0F9D"/>
    <w:rsid w:val="00AD1DA5"/>
    <w:rsid w:val="00AD63EA"/>
    <w:rsid w:val="00AF2BC7"/>
    <w:rsid w:val="00AF6FF0"/>
    <w:rsid w:val="00AF7C94"/>
    <w:rsid w:val="00B019ED"/>
    <w:rsid w:val="00B043F9"/>
    <w:rsid w:val="00B04AD1"/>
    <w:rsid w:val="00B062B6"/>
    <w:rsid w:val="00B10A94"/>
    <w:rsid w:val="00B16D6B"/>
    <w:rsid w:val="00B23EA7"/>
    <w:rsid w:val="00B240D4"/>
    <w:rsid w:val="00B27EF7"/>
    <w:rsid w:val="00B36D19"/>
    <w:rsid w:val="00B3706E"/>
    <w:rsid w:val="00B40727"/>
    <w:rsid w:val="00B41F41"/>
    <w:rsid w:val="00B44918"/>
    <w:rsid w:val="00B4560F"/>
    <w:rsid w:val="00B6336B"/>
    <w:rsid w:val="00B6782D"/>
    <w:rsid w:val="00B67D21"/>
    <w:rsid w:val="00B712FA"/>
    <w:rsid w:val="00B731A2"/>
    <w:rsid w:val="00B84995"/>
    <w:rsid w:val="00B8626E"/>
    <w:rsid w:val="00B864CF"/>
    <w:rsid w:val="00B92F36"/>
    <w:rsid w:val="00B933B9"/>
    <w:rsid w:val="00B95193"/>
    <w:rsid w:val="00B962B4"/>
    <w:rsid w:val="00BA6C59"/>
    <w:rsid w:val="00BB6960"/>
    <w:rsid w:val="00BC0B9D"/>
    <w:rsid w:val="00BC1016"/>
    <w:rsid w:val="00BD3B72"/>
    <w:rsid w:val="00BD7CB4"/>
    <w:rsid w:val="00BE06DA"/>
    <w:rsid w:val="00BE297F"/>
    <w:rsid w:val="00BF42A7"/>
    <w:rsid w:val="00BF42F0"/>
    <w:rsid w:val="00BF4C80"/>
    <w:rsid w:val="00C01540"/>
    <w:rsid w:val="00C20828"/>
    <w:rsid w:val="00C24D40"/>
    <w:rsid w:val="00C26D51"/>
    <w:rsid w:val="00C34D1E"/>
    <w:rsid w:val="00C37924"/>
    <w:rsid w:val="00C43152"/>
    <w:rsid w:val="00C43657"/>
    <w:rsid w:val="00C541AD"/>
    <w:rsid w:val="00C54314"/>
    <w:rsid w:val="00C606B4"/>
    <w:rsid w:val="00C61278"/>
    <w:rsid w:val="00C67C25"/>
    <w:rsid w:val="00C77E53"/>
    <w:rsid w:val="00C835FB"/>
    <w:rsid w:val="00C84128"/>
    <w:rsid w:val="00C8536C"/>
    <w:rsid w:val="00C859CE"/>
    <w:rsid w:val="00C92A5A"/>
    <w:rsid w:val="00C93D50"/>
    <w:rsid w:val="00C9675D"/>
    <w:rsid w:val="00CA05BC"/>
    <w:rsid w:val="00CA3C2D"/>
    <w:rsid w:val="00CB1855"/>
    <w:rsid w:val="00CB683F"/>
    <w:rsid w:val="00CB71B0"/>
    <w:rsid w:val="00CC2B8C"/>
    <w:rsid w:val="00CC2D68"/>
    <w:rsid w:val="00CC6D2B"/>
    <w:rsid w:val="00CD1222"/>
    <w:rsid w:val="00CD5597"/>
    <w:rsid w:val="00CE0FB9"/>
    <w:rsid w:val="00CE3027"/>
    <w:rsid w:val="00CE3E58"/>
    <w:rsid w:val="00CE6EFD"/>
    <w:rsid w:val="00CE70AC"/>
    <w:rsid w:val="00CF24B3"/>
    <w:rsid w:val="00CF286F"/>
    <w:rsid w:val="00CF6085"/>
    <w:rsid w:val="00D00E84"/>
    <w:rsid w:val="00D0584E"/>
    <w:rsid w:val="00D06F25"/>
    <w:rsid w:val="00D17F36"/>
    <w:rsid w:val="00D22870"/>
    <w:rsid w:val="00D25303"/>
    <w:rsid w:val="00D3147E"/>
    <w:rsid w:val="00D3340C"/>
    <w:rsid w:val="00D33BEF"/>
    <w:rsid w:val="00D371BD"/>
    <w:rsid w:val="00D45673"/>
    <w:rsid w:val="00D45DB2"/>
    <w:rsid w:val="00D50EB3"/>
    <w:rsid w:val="00D50FF2"/>
    <w:rsid w:val="00D55E33"/>
    <w:rsid w:val="00D6390F"/>
    <w:rsid w:val="00D71768"/>
    <w:rsid w:val="00D7196A"/>
    <w:rsid w:val="00D7643E"/>
    <w:rsid w:val="00D84FCE"/>
    <w:rsid w:val="00D8649F"/>
    <w:rsid w:val="00D87E25"/>
    <w:rsid w:val="00D971AF"/>
    <w:rsid w:val="00D97417"/>
    <w:rsid w:val="00DA1585"/>
    <w:rsid w:val="00DA3E18"/>
    <w:rsid w:val="00DB29E5"/>
    <w:rsid w:val="00DB3FD1"/>
    <w:rsid w:val="00DB4B35"/>
    <w:rsid w:val="00DB6F81"/>
    <w:rsid w:val="00DC3C72"/>
    <w:rsid w:val="00DC6AC9"/>
    <w:rsid w:val="00DD03B9"/>
    <w:rsid w:val="00DD1F91"/>
    <w:rsid w:val="00DD5BE9"/>
    <w:rsid w:val="00DD66DE"/>
    <w:rsid w:val="00DE0D5A"/>
    <w:rsid w:val="00DE5679"/>
    <w:rsid w:val="00DE56AF"/>
    <w:rsid w:val="00DE60AC"/>
    <w:rsid w:val="00DE63C6"/>
    <w:rsid w:val="00DE7690"/>
    <w:rsid w:val="00DE7DFB"/>
    <w:rsid w:val="00DF264E"/>
    <w:rsid w:val="00DF4B98"/>
    <w:rsid w:val="00DF60CD"/>
    <w:rsid w:val="00DF7C13"/>
    <w:rsid w:val="00E05289"/>
    <w:rsid w:val="00E056B8"/>
    <w:rsid w:val="00E10040"/>
    <w:rsid w:val="00E10684"/>
    <w:rsid w:val="00E16701"/>
    <w:rsid w:val="00E176CF"/>
    <w:rsid w:val="00E20563"/>
    <w:rsid w:val="00E216DD"/>
    <w:rsid w:val="00E26B60"/>
    <w:rsid w:val="00E34612"/>
    <w:rsid w:val="00E352B5"/>
    <w:rsid w:val="00E414A9"/>
    <w:rsid w:val="00E51F77"/>
    <w:rsid w:val="00E52B30"/>
    <w:rsid w:val="00E5356F"/>
    <w:rsid w:val="00E55218"/>
    <w:rsid w:val="00E553B0"/>
    <w:rsid w:val="00E60878"/>
    <w:rsid w:val="00E61B5D"/>
    <w:rsid w:val="00E63FC5"/>
    <w:rsid w:val="00E67939"/>
    <w:rsid w:val="00E7361C"/>
    <w:rsid w:val="00E77202"/>
    <w:rsid w:val="00E84AB3"/>
    <w:rsid w:val="00E874A4"/>
    <w:rsid w:val="00E923E4"/>
    <w:rsid w:val="00E93137"/>
    <w:rsid w:val="00E93C4E"/>
    <w:rsid w:val="00E964AC"/>
    <w:rsid w:val="00EA21B6"/>
    <w:rsid w:val="00EA6AB8"/>
    <w:rsid w:val="00EB3D5C"/>
    <w:rsid w:val="00EC1F19"/>
    <w:rsid w:val="00EC3A49"/>
    <w:rsid w:val="00EC4F08"/>
    <w:rsid w:val="00EC6BAC"/>
    <w:rsid w:val="00EC6C61"/>
    <w:rsid w:val="00EC78FF"/>
    <w:rsid w:val="00ED0AED"/>
    <w:rsid w:val="00ED1075"/>
    <w:rsid w:val="00ED4E98"/>
    <w:rsid w:val="00ED50A0"/>
    <w:rsid w:val="00ED72BA"/>
    <w:rsid w:val="00EE1D71"/>
    <w:rsid w:val="00EE2DF8"/>
    <w:rsid w:val="00EE53E0"/>
    <w:rsid w:val="00EE6DB9"/>
    <w:rsid w:val="00EF280B"/>
    <w:rsid w:val="00EF6A8D"/>
    <w:rsid w:val="00EF7F67"/>
    <w:rsid w:val="00F009FB"/>
    <w:rsid w:val="00F03C7A"/>
    <w:rsid w:val="00F045C0"/>
    <w:rsid w:val="00F11E8A"/>
    <w:rsid w:val="00F220DF"/>
    <w:rsid w:val="00F22707"/>
    <w:rsid w:val="00F33A75"/>
    <w:rsid w:val="00F46998"/>
    <w:rsid w:val="00F50724"/>
    <w:rsid w:val="00F51723"/>
    <w:rsid w:val="00F565F9"/>
    <w:rsid w:val="00F56C2B"/>
    <w:rsid w:val="00F636CD"/>
    <w:rsid w:val="00F6383D"/>
    <w:rsid w:val="00F650CB"/>
    <w:rsid w:val="00F65BC2"/>
    <w:rsid w:val="00F661E7"/>
    <w:rsid w:val="00F66846"/>
    <w:rsid w:val="00F70CC6"/>
    <w:rsid w:val="00F71196"/>
    <w:rsid w:val="00F7213E"/>
    <w:rsid w:val="00F753FC"/>
    <w:rsid w:val="00F77276"/>
    <w:rsid w:val="00F77286"/>
    <w:rsid w:val="00F80F1E"/>
    <w:rsid w:val="00F86FDD"/>
    <w:rsid w:val="00F90DB0"/>
    <w:rsid w:val="00F91182"/>
    <w:rsid w:val="00F93099"/>
    <w:rsid w:val="00F943A0"/>
    <w:rsid w:val="00FA3AEB"/>
    <w:rsid w:val="00FA72DB"/>
    <w:rsid w:val="00FA7E3F"/>
    <w:rsid w:val="00FB0496"/>
    <w:rsid w:val="00FB5465"/>
    <w:rsid w:val="00FB6AD9"/>
    <w:rsid w:val="00FB7906"/>
    <w:rsid w:val="00FC2091"/>
    <w:rsid w:val="00FC2BFA"/>
    <w:rsid w:val="00FC3EFE"/>
    <w:rsid w:val="00FC5361"/>
    <w:rsid w:val="00FD1B99"/>
    <w:rsid w:val="00FD3BF3"/>
    <w:rsid w:val="00FD51D2"/>
    <w:rsid w:val="00FD6E6D"/>
    <w:rsid w:val="00FE3DBC"/>
    <w:rsid w:val="00FE5634"/>
    <w:rsid w:val="00FE56C6"/>
    <w:rsid w:val="00FF15DC"/>
    <w:rsid w:val="00FF6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8C09366-7AA2-4FCB-B9E3-78406030A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HTMLPreformatted">
    <w:name w:val="HTML Preformatted"/>
    <w:basedOn w:val="Normal"/>
    <w:link w:val="HTMLPreformattedChar"/>
    <w:uiPriority w:val="9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nsolas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EC78FF"/>
    <w:pPr>
      <w:spacing w:after="0" w:line="480" w:lineRule="auto"/>
      <w:ind w:left="720" w:hanging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C78FF"/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0C6E24"/>
    <w:pPr>
      <w:spacing w:after="0" w:line="480" w:lineRule="auto"/>
      <w:ind w:firstLine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0C6E24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E3C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3C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3C2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3C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3C2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3C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C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ff.org/Research/Research-Into-the-Disease/Restore-CFTR-Function/Basics-of-the-CFTR-Protein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2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15</cp:revision>
  <dcterms:created xsi:type="dcterms:W3CDTF">2020-09-02T13:08:00Z</dcterms:created>
  <dcterms:modified xsi:type="dcterms:W3CDTF">2020-09-02T19:12:00Z</dcterms:modified>
</cp:coreProperties>
</file>